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D112" w14:textId="1E044030" w:rsidR="00E944CA" w:rsidRPr="007B57A2" w:rsidRDefault="008D06B4" w:rsidP="007B57A2">
      <w:pPr>
        <w:rPr>
          <w:rFonts w:ascii="Calibri Light" w:hAnsi="Calibri Light"/>
          <w:b/>
          <w:color w:val="5B9BD5" w:themeColor="accent1"/>
          <w:sz w:val="40"/>
          <w:szCs w:val="40"/>
        </w:rPr>
      </w:pPr>
      <w:r w:rsidRPr="007B57A2">
        <w:rPr>
          <w:rFonts w:ascii="Calibri Light" w:hAnsi="Calibri Light"/>
          <w:b/>
          <w:color w:val="5B9BD5" w:themeColor="accent1"/>
          <w:sz w:val="40"/>
          <w:szCs w:val="40"/>
        </w:rPr>
        <w:t xml:space="preserve">Beelden </w:t>
      </w:r>
      <w:r w:rsidR="00DC091B" w:rsidRPr="007B57A2">
        <w:rPr>
          <w:rFonts w:ascii="Calibri Light" w:hAnsi="Calibri Light"/>
          <w:b/>
          <w:color w:val="5B9BD5" w:themeColor="accent1"/>
          <w:sz w:val="40"/>
          <w:szCs w:val="40"/>
        </w:rPr>
        <w:t xml:space="preserve">doen deugd, geven goesting en laten </w:t>
      </w:r>
      <w:r w:rsidR="00C96480" w:rsidRPr="007B57A2">
        <w:rPr>
          <w:rFonts w:ascii="Calibri Light" w:hAnsi="Calibri Light"/>
          <w:b/>
          <w:color w:val="5B9BD5" w:themeColor="accent1"/>
          <w:sz w:val="40"/>
          <w:szCs w:val="40"/>
        </w:rPr>
        <w:t>her-voelen!</w:t>
      </w:r>
    </w:p>
    <w:p w14:paraId="03768E0C" w14:textId="0C0F34F0" w:rsidR="00C96480" w:rsidRPr="007B57A2" w:rsidRDefault="00470325" w:rsidP="007B57A2">
      <w:pPr>
        <w:rPr>
          <w:rFonts w:ascii="Bradley Hand Bold" w:hAnsi="Bradley Hand Bold"/>
          <w:i/>
          <w:color w:val="ED7D31" w:themeColor="accent2"/>
          <w:sz w:val="24"/>
          <w:szCs w:val="24"/>
        </w:rPr>
      </w:pPr>
      <w:r w:rsidRPr="007B57A2">
        <w:rPr>
          <w:rFonts w:ascii="Bradley Hand Bold" w:hAnsi="Bradley Hand Bold"/>
          <w:i/>
          <w:color w:val="ED7D31" w:themeColor="accent2"/>
          <w:sz w:val="24"/>
          <w:szCs w:val="24"/>
        </w:rPr>
        <w:t>“</w:t>
      </w:r>
      <w:r w:rsidR="00C96480" w:rsidRPr="007B57A2">
        <w:rPr>
          <w:rFonts w:ascii="Bradley Hand Bold" w:hAnsi="Bradley Hand Bold"/>
          <w:i/>
          <w:color w:val="ED7D31" w:themeColor="accent2"/>
          <w:sz w:val="24"/>
          <w:szCs w:val="24"/>
        </w:rPr>
        <w:t>Slagroom</w:t>
      </w:r>
      <w:r w:rsidR="00444818" w:rsidRPr="007B57A2">
        <w:rPr>
          <w:rFonts w:ascii="Bradley Hand Bold" w:hAnsi="Bradley Hand Bold"/>
          <w:i/>
          <w:color w:val="ED7D31" w:themeColor="accent2"/>
          <w:sz w:val="24"/>
          <w:szCs w:val="24"/>
        </w:rPr>
        <w:t xml:space="preserve">: </w:t>
      </w:r>
      <w:r w:rsidR="00C96480" w:rsidRPr="007B57A2">
        <w:rPr>
          <w:rFonts w:ascii="Bradley Hand Bold" w:hAnsi="Bradley Hand Bold"/>
          <w:i/>
          <w:color w:val="ED7D31" w:themeColor="accent2"/>
          <w:sz w:val="24"/>
          <w:szCs w:val="24"/>
        </w:rPr>
        <w:t>neen</w:t>
      </w:r>
      <w:r w:rsidR="00444818" w:rsidRPr="007B57A2">
        <w:rPr>
          <w:rFonts w:ascii="Bradley Hand Bold" w:hAnsi="Bradley Hand Bold"/>
          <w:i/>
          <w:color w:val="ED7D31" w:themeColor="accent2"/>
          <w:sz w:val="24"/>
          <w:szCs w:val="24"/>
        </w:rPr>
        <w:t>,</w:t>
      </w:r>
      <w:r w:rsidR="00C96480" w:rsidRPr="007B57A2">
        <w:rPr>
          <w:rFonts w:ascii="Bradley Hand Bold" w:hAnsi="Bradley Hand Bold"/>
          <w:i/>
          <w:color w:val="ED7D31" w:themeColor="accent2"/>
          <w:sz w:val="24"/>
          <w:szCs w:val="24"/>
        </w:rPr>
        <w:t xml:space="preserve"> nooit meer</w:t>
      </w:r>
      <w:r w:rsidRPr="007B57A2">
        <w:rPr>
          <w:rFonts w:ascii="Bradley Hand Bold" w:hAnsi="Bradley Hand Bold"/>
          <w:i/>
          <w:color w:val="ED7D31" w:themeColor="accent2"/>
          <w:sz w:val="24"/>
          <w:szCs w:val="24"/>
        </w:rPr>
        <w:t>!</w:t>
      </w:r>
      <w:r w:rsidR="00C96480" w:rsidRPr="007B57A2">
        <w:rPr>
          <w:rFonts w:ascii="Bradley Hand Bold" w:hAnsi="Bradley Hand Bold"/>
          <w:i/>
          <w:color w:val="ED7D31" w:themeColor="accent2"/>
          <w:sz w:val="24"/>
          <w:szCs w:val="24"/>
        </w:rPr>
        <w:t>… Slagroom: ja</w:t>
      </w:r>
      <w:r w:rsidR="00444818" w:rsidRPr="007B57A2">
        <w:rPr>
          <w:rFonts w:ascii="Bradley Hand Bold" w:hAnsi="Bradley Hand Bold"/>
          <w:i/>
          <w:color w:val="ED7D31" w:themeColor="accent2"/>
          <w:sz w:val="24"/>
          <w:szCs w:val="24"/>
        </w:rPr>
        <w:t>, nog een keer</w:t>
      </w:r>
      <w:r w:rsidR="00C96480" w:rsidRPr="007B57A2">
        <w:rPr>
          <w:rFonts w:ascii="Bradley Hand Bold" w:hAnsi="Bradley Hand Bold"/>
          <w:i/>
          <w:color w:val="ED7D31" w:themeColor="accent2"/>
          <w:sz w:val="24"/>
          <w:szCs w:val="24"/>
        </w:rPr>
        <w:t>!”</w:t>
      </w:r>
    </w:p>
    <w:p w14:paraId="38E986C7" w14:textId="77777777" w:rsidR="00470325" w:rsidRPr="00470325" w:rsidRDefault="00470325" w:rsidP="0062674C">
      <w:pPr>
        <w:spacing w:line="360" w:lineRule="auto"/>
        <w:jc w:val="both"/>
        <w:rPr>
          <w:rFonts w:ascii="Lucida Sans" w:hAnsi="Lucida Sans"/>
          <w:b/>
          <w:sz w:val="20"/>
          <w:szCs w:val="20"/>
        </w:rPr>
      </w:pPr>
      <w:r w:rsidRPr="00470325">
        <w:rPr>
          <w:rFonts w:ascii="Lucida Sans" w:hAnsi="Lucida Sans"/>
          <w:b/>
          <w:sz w:val="20"/>
          <w:szCs w:val="20"/>
        </w:rPr>
        <w:t>VOOR HET FILMEN</w:t>
      </w:r>
    </w:p>
    <w:p w14:paraId="76341682" w14:textId="71E45B1A" w:rsidR="00834451" w:rsidRPr="003E785C" w:rsidRDefault="001B51EE" w:rsidP="0062674C">
      <w:pPr>
        <w:spacing w:line="360" w:lineRule="auto"/>
        <w:jc w:val="both"/>
        <w:rPr>
          <w:rFonts w:ascii="Lucida Sans" w:hAnsi="Lucida Sans"/>
          <w:sz w:val="20"/>
          <w:szCs w:val="20"/>
        </w:rPr>
      </w:pPr>
      <w:r>
        <w:rPr>
          <w:rFonts w:ascii="Lucida Sans" w:hAnsi="Lucida Sans"/>
          <w:sz w:val="20"/>
          <w:szCs w:val="20"/>
        </w:rPr>
        <w:t xml:space="preserve">Vandaag komt de videocoach voor een vierde keer een opname maken. </w:t>
      </w:r>
      <w:r w:rsidR="00834451" w:rsidRPr="001B51EE">
        <w:rPr>
          <w:rFonts w:ascii="Lucida Sans" w:hAnsi="Lucida Sans"/>
          <w:sz w:val="20"/>
          <w:szCs w:val="20"/>
        </w:rPr>
        <w:t xml:space="preserve">Ik </w:t>
      </w:r>
      <w:r w:rsidRPr="001B51EE">
        <w:rPr>
          <w:rFonts w:ascii="Lucida Sans" w:hAnsi="Lucida Sans"/>
          <w:sz w:val="20"/>
          <w:szCs w:val="20"/>
        </w:rPr>
        <w:t xml:space="preserve">heb zelf vooraf goed nagedacht over wat ik graag op beeld wil zien. </w:t>
      </w:r>
      <w:r w:rsidR="00DC091B" w:rsidRPr="003E785C">
        <w:rPr>
          <w:rFonts w:ascii="Lucida Sans" w:hAnsi="Lucida Sans"/>
          <w:sz w:val="20"/>
          <w:szCs w:val="20"/>
        </w:rPr>
        <w:t xml:space="preserve">In de vorige opname zag ik duidelijk dat de </w:t>
      </w:r>
      <w:r w:rsidR="00470325">
        <w:rPr>
          <w:rFonts w:ascii="Lucida Sans" w:hAnsi="Lucida Sans"/>
          <w:sz w:val="20"/>
          <w:szCs w:val="20"/>
        </w:rPr>
        <w:t>kinderen aangetrokken zijn door de grote spiegels die tegen onze muur hangen. E</w:t>
      </w:r>
      <w:r>
        <w:rPr>
          <w:rFonts w:ascii="Lucida Sans" w:hAnsi="Lucida Sans"/>
          <w:sz w:val="20"/>
          <w:szCs w:val="20"/>
        </w:rPr>
        <w:t xml:space="preserve">n ik </w:t>
      </w:r>
      <w:r w:rsidRPr="001B51EE">
        <w:rPr>
          <w:rFonts w:ascii="Lucida Sans" w:hAnsi="Lucida Sans"/>
          <w:sz w:val="20"/>
          <w:szCs w:val="20"/>
        </w:rPr>
        <w:t xml:space="preserve">wil deze keer </w:t>
      </w:r>
      <w:r w:rsidRPr="003E785C">
        <w:rPr>
          <w:rFonts w:ascii="Lucida Sans" w:hAnsi="Lucida Sans"/>
          <w:sz w:val="20"/>
          <w:szCs w:val="20"/>
        </w:rPr>
        <w:t>de kinderen eens helemaal hun gang laten gaan</w:t>
      </w:r>
      <w:r w:rsidR="00470325">
        <w:rPr>
          <w:rFonts w:ascii="Lucida Sans" w:hAnsi="Lucida Sans"/>
          <w:sz w:val="20"/>
          <w:szCs w:val="20"/>
        </w:rPr>
        <w:t>, hen laten ‘schitteren’</w:t>
      </w:r>
      <w:r w:rsidRPr="003E785C">
        <w:rPr>
          <w:rFonts w:ascii="Lucida Sans" w:hAnsi="Lucida Sans"/>
          <w:sz w:val="20"/>
          <w:szCs w:val="20"/>
        </w:rPr>
        <w:t>.</w:t>
      </w:r>
      <w:r>
        <w:rPr>
          <w:rFonts w:ascii="Lucida Sans" w:hAnsi="Lucida Sans"/>
          <w:sz w:val="20"/>
          <w:szCs w:val="20"/>
        </w:rPr>
        <w:t xml:space="preserve"> </w:t>
      </w:r>
      <w:r w:rsidR="00DC091B" w:rsidRPr="003E785C">
        <w:rPr>
          <w:rFonts w:ascii="Lucida Sans" w:hAnsi="Lucida Sans"/>
          <w:sz w:val="20"/>
          <w:szCs w:val="20"/>
        </w:rPr>
        <w:t xml:space="preserve">Daarom </w:t>
      </w:r>
      <w:r>
        <w:rPr>
          <w:rFonts w:ascii="Lucida Sans" w:hAnsi="Lucida Sans"/>
          <w:sz w:val="20"/>
          <w:szCs w:val="20"/>
        </w:rPr>
        <w:t>zal</w:t>
      </w:r>
      <w:r w:rsidR="00DC091B" w:rsidRPr="003E785C">
        <w:rPr>
          <w:rFonts w:ascii="Lucida Sans" w:hAnsi="Lucida Sans"/>
          <w:sz w:val="20"/>
          <w:szCs w:val="20"/>
        </w:rPr>
        <w:t xml:space="preserve"> ik hen laten experimenteren met slagroom op de spiegels</w:t>
      </w:r>
      <w:r w:rsidR="00470325">
        <w:rPr>
          <w:rFonts w:ascii="Lucida Sans" w:hAnsi="Lucida Sans"/>
          <w:sz w:val="20"/>
          <w:szCs w:val="20"/>
        </w:rPr>
        <w:t xml:space="preserve">. </w:t>
      </w:r>
      <w:r>
        <w:rPr>
          <w:rFonts w:ascii="Lucida Sans" w:hAnsi="Lucida Sans"/>
          <w:sz w:val="20"/>
          <w:szCs w:val="20"/>
        </w:rPr>
        <w:t xml:space="preserve">Dit wordt </w:t>
      </w:r>
      <w:r w:rsidR="00DC091B" w:rsidRPr="003E785C">
        <w:rPr>
          <w:rFonts w:ascii="Lucida Sans" w:hAnsi="Lucida Sans"/>
          <w:sz w:val="20"/>
          <w:szCs w:val="20"/>
        </w:rPr>
        <w:t>dé activiteit van het jaar</w:t>
      </w:r>
      <w:r w:rsidRPr="001B51EE">
        <w:rPr>
          <w:rFonts w:ascii="Lucida Sans" w:hAnsi="Lucida Sans"/>
          <w:sz w:val="20"/>
          <w:szCs w:val="20"/>
        </w:rPr>
        <w:t>.</w:t>
      </w:r>
    </w:p>
    <w:p w14:paraId="113159DD" w14:textId="4046EC81" w:rsidR="001D77A0" w:rsidRDefault="00470325" w:rsidP="00F267C4">
      <w:pPr>
        <w:spacing w:line="360" w:lineRule="auto"/>
        <w:jc w:val="both"/>
        <w:rPr>
          <w:rFonts w:ascii="Lucida Sans" w:hAnsi="Lucida Sans"/>
          <w:sz w:val="20"/>
          <w:szCs w:val="20"/>
        </w:rPr>
      </w:pPr>
      <w:r>
        <w:rPr>
          <w:rFonts w:ascii="Lucida Sans" w:hAnsi="Lucida Sans"/>
          <w:sz w:val="20"/>
          <w:szCs w:val="20"/>
        </w:rPr>
        <w:t>Ik bereid me goed voor: i</w:t>
      </w:r>
      <w:r w:rsidR="00F267C4" w:rsidRPr="003E785C">
        <w:rPr>
          <w:rFonts w:ascii="Lucida Sans" w:hAnsi="Lucida Sans"/>
          <w:sz w:val="20"/>
          <w:szCs w:val="20"/>
        </w:rPr>
        <w:t>k leg o</w:t>
      </w:r>
      <w:r>
        <w:rPr>
          <w:rFonts w:ascii="Lucida Sans" w:hAnsi="Lucida Sans"/>
          <w:sz w:val="20"/>
          <w:szCs w:val="20"/>
        </w:rPr>
        <w:t xml:space="preserve">veral plastiek in de ruimte, </w:t>
      </w:r>
      <w:r w:rsidR="00F267C4" w:rsidRPr="003E785C">
        <w:rPr>
          <w:rFonts w:ascii="Lucida Sans" w:hAnsi="Lucida Sans"/>
          <w:sz w:val="20"/>
          <w:szCs w:val="20"/>
        </w:rPr>
        <w:t xml:space="preserve">doe alle kinderen een schortje aan </w:t>
      </w:r>
      <w:r>
        <w:rPr>
          <w:rFonts w:ascii="Lucida Sans" w:hAnsi="Lucida Sans"/>
          <w:sz w:val="20"/>
          <w:szCs w:val="20"/>
        </w:rPr>
        <w:t>en pak ze hier</w:t>
      </w:r>
      <w:r w:rsidR="001D77A0">
        <w:rPr>
          <w:rFonts w:ascii="Lucida Sans" w:hAnsi="Lucida Sans"/>
          <w:sz w:val="20"/>
          <w:szCs w:val="20"/>
        </w:rPr>
        <w:t>mee in va</w:t>
      </w:r>
      <w:r w:rsidR="00296EAA">
        <w:rPr>
          <w:rFonts w:ascii="Lucida Sans" w:hAnsi="Lucida Sans"/>
          <w:sz w:val="20"/>
          <w:szCs w:val="20"/>
        </w:rPr>
        <w:t xml:space="preserve">n kop tot teen </w:t>
      </w:r>
      <w:r w:rsidR="00F267C4" w:rsidRPr="003E785C">
        <w:rPr>
          <w:rFonts w:ascii="Lucida Sans" w:hAnsi="Lucida Sans"/>
          <w:sz w:val="20"/>
          <w:szCs w:val="20"/>
        </w:rPr>
        <w:t xml:space="preserve">(het zijn precies kleurrijke kleine kaboutertjes!), zet het materiaal al klaar om </w:t>
      </w:r>
      <w:r>
        <w:rPr>
          <w:rFonts w:ascii="Lucida Sans" w:hAnsi="Lucida Sans"/>
          <w:sz w:val="20"/>
          <w:szCs w:val="20"/>
        </w:rPr>
        <w:t xml:space="preserve">na de activiteit </w:t>
      </w:r>
      <w:r w:rsidR="00F267C4" w:rsidRPr="003E785C">
        <w:rPr>
          <w:rFonts w:ascii="Lucida Sans" w:hAnsi="Lucida Sans"/>
          <w:sz w:val="20"/>
          <w:szCs w:val="20"/>
        </w:rPr>
        <w:t xml:space="preserve">op te ruimen, … Ik laat niets aan het toeval over want ik wil dat de kinderen écht een fijne tijd beleven. </w:t>
      </w:r>
    </w:p>
    <w:p w14:paraId="6087FA57" w14:textId="77777777" w:rsidR="00470325" w:rsidRPr="00470325" w:rsidRDefault="00470325" w:rsidP="00F267C4">
      <w:pPr>
        <w:spacing w:line="360" w:lineRule="auto"/>
        <w:jc w:val="both"/>
        <w:rPr>
          <w:rFonts w:ascii="Lucida Sans" w:hAnsi="Lucida Sans"/>
          <w:b/>
          <w:sz w:val="20"/>
          <w:szCs w:val="20"/>
        </w:rPr>
      </w:pPr>
      <w:r w:rsidRPr="00470325">
        <w:rPr>
          <w:rFonts w:ascii="Lucida Sans" w:hAnsi="Lucida Sans"/>
          <w:b/>
          <w:sz w:val="20"/>
          <w:szCs w:val="20"/>
        </w:rPr>
        <w:t>TIJDENS HET FILMEN</w:t>
      </w:r>
    </w:p>
    <w:p w14:paraId="47506340" w14:textId="2FE539F1" w:rsidR="0062674C" w:rsidRPr="003E785C" w:rsidRDefault="00F267C4" w:rsidP="00F267C4">
      <w:pPr>
        <w:spacing w:line="360" w:lineRule="auto"/>
        <w:jc w:val="both"/>
        <w:rPr>
          <w:rFonts w:ascii="Lucida Sans" w:hAnsi="Lucida Sans"/>
          <w:sz w:val="20"/>
          <w:szCs w:val="20"/>
        </w:rPr>
      </w:pPr>
      <w:r w:rsidRPr="003E785C">
        <w:rPr>
          <w:rFonts w:ascii="Lucida Sans" w:hAnsi="Lucida Sans"/>
          <w:sz w:val="20"/>
          <w:szCs w:val="20"/>
        </w:rPr>
        <w:t xml:space="preserve">Ik neem de </w:t>
      </w:r>
      <w:r w:rsidR="00470325">
        <w:rPr>
          <w:rFonts w:ascii="Lucida Sans" w:hAnsi="Lucida Sans"/>
          <w:sz w:val="20"/>
          <w:szCs w:val="20"/>
        </w:rPr>
        <w:t>bus slagroom</w:t>
      </w:r>
      <w:r w:rsidRPr="003E785C">
        <w:rPr>
          <w:rFonts w:ascii="Lucida Sans" w:hAnsi="Lucida Sans"/>
          <w:sz w:val="20"/>
          <w:szCs w:val="20"/>
        </w:rPr>
        <w:t xml:space="preserve"> en spuit een lange streep slagroom op de spiegel. Alle kinderen blijven stil neer zitten. Geen enkel kind gaat naar de spiegel. Ik</w:t>
      </w:r>
      <w:r w:rsidR="003E785C">
        <w:rPr>
          <w:rFonts w:ascii="Lucida Sans" w:hAnsi="Lucida Sans"/>
          <w:sz w:val="20"/>
          <w:szCs w:val="20"/>
        </w:rPr>
        <w:t xml:space="preserve"> zet een paar kindjes recht </w:t>
      </w:r>
      <w:r w:rsidR="00296EAA">
        <w:rPr>
          <w:rFonts w:ascii="Lucida Sans" w:hAnsi="Lucida Sans"/>
          <w:sz w:val="20"/>
          <w:szCs w:val="20"/>
        </w:rPr>
        <w:t xml:space="preserve">aan de </w:t>
      </w:r>
      <w:r w:rsidR="008D06B4">
        <w:rPr>
          <w:rFonts w:ascii="Lucida Sans" w:hAnsi="Lucida Sans"/>
          <w:sz w:val="20"/>
          <w:szCs w:val="20"/>
        </w:rPr>
        <w:t xml:space="preserve">houten leuning </w:t>
      </w:r>
      <w:r w:rsidR="003E785C">
        <w:rPr>
          <w:rFonts w:ascii="Lucida Sans" w:hAnsi="Lucida Sans"/>
          <w:sz w:val="20"/>
          <w:szCs w:val="20"/>
        </w:rPr>
        <w:t xml:space="preserve">voor de spiegel en toon voor hoe ze met hun vinger door de slagroom kunnen gaan. Maar nog steeds </w:t>
      </w:r>
      <w:r w:rsidR="00296EAA">
        <w:rPr>
          <w:rFonts w:ascii="Lucida Sans" w:hAnsi="Lucida Sans"/>
          <w:sz w:val="20"/>
          <w:szCs w:val="20"/>
        </w:rPr>
        <w:t xml:space="preserve">weinig reactie en 1 kindje begint zelfs te wenen. </w:t>
      </w:r>
      <w:r w:rsidRPr="003E785C">
        <w:rPr>
          <w:rFonts w:ascii="Lucida Sans" w:hAnsi="Lucida Sans"/>
          <w:sz w:val="20"/>
          <w:szCs w:val="20"/>
        </w:rPr>
        <w:t>Ik probeer allerlei dingen: de slagroom op de mat spuiten</w:t>
      </w:r>
      <w:r w:rsidR="00296EAA">
        <w:rPr>
          <w:rFonts w:ascii="Lucida Sans" w:hAnsi="Lucida Sans"/>
          <w:sz w:val="20"/>
          <w:szCs w:val="20"/>
        </w:rPr>
        <w:t xml:space="preserve"> in plaats van op de spiegel</w:t>
      </w:r>
      <w:r w:rsidRPr="003E785C">
        <w:rPr>
          <w:rFonts w:ascii="Lucida Sans" w:hAnsi="Lucida Sans"/>
          <w:sz w:val="20"/>
          <w:szCs w:val="20"/>
        </w:rPr>
        <w:t xml:space="preserve">, voortonen dat ze ook kunnen </w:t>
      </w:r>
      <w:r w:rsidR="00296EAA">
        <w:rPr>
          <w:rFonts w:ascii="Lucida Sans" w:hAnsi="Lucida Sans"/>
          <w:sz w:val="20"/>
          <w:szCs w:val="20"/>
        </w:rPr>
        <w:t>proeven van de slagroom, tekeningen maken in de slagroom en erbij vertellen, enz. Maar o</w:t>
      </w:r>
      <w:r w:rsidR="00296EAA" w:rsidRPr="003E785C">
        <w:rPr>
          <w:rFonts w:ascii="Lucida Sans" w:hAnsi="Lucida Sans"/>
          <w:sz w:val="20"/>
          <w:szCs w:val="20"/>
        </w:rPr>
        <w:t xml:space="preserve">p geen enkel moment breekt het grote slagroomfeest, waar ik zo op had gehoopt, los. </w:t>
      </w:r>
      <w:r w:rsidR="00E33EA6">
        <w:rPr>
          <w:rFonts w:ascii="Lucida Sans" w:hAnsi="Lucida Sans"/>
          <w:sz w:val="20"/>
          <w:szCs w:val="20"/>
        </w:rPr>
        <w:t xml:space="preserve">Ik begin me op te winden. </w:t>
      </w:r>
      <w:r w:rsidR="003E785C" w:rsidRPr="003E785C">
        <w:rPr>
          <w:rFonts w:ascii="Lucida Sans" w:hAnsi="Lucida Sans"/>
          <w:sz w:val="20"/>
          <w:szCs w:val="20"/>
        </w:rPr>
        <w:t>Intussen vraag ik mijn collega nog twee andere kinderen te halen om mee te doen, misschien vinden die het wel leuk en tonen zij het voorbeeld</w:t>
      </w:r>
      <w:r w:rsidR="003E785C">
        <w:rPr>
          <w:rFonts w:ascii="Lucida Sans" w:hAnsi="Lucida Sans"/>
          <w:sz w:val="20"/>
          <w:szCs w:val="20"/>
        </w:rPr>
        <w:t xml:space="preserve">. Maar helaas, ook zij blijven eerder rustig zitten en rondkijken. </w:t>
      </w:r>
      <w:r w:rsidRPr="003E785C">
        <w:rPr>
          <w:rFonts w:ascii="Lucida Sans" w:hAnsi="Lucida Sans"/>
          <w:sz w:val="20"/>
          <w:szCs w:val="20"/>
        </w:rPr>
        <w:t xml:space="preserve">Ik besluit dan maar om na een </w:t>
      </w:r>
      <w:r w:rsidR="00296EAA">
        <w:rPr>
          <w:rFonts w:ascii="Lucida Sans" w:hAnsi="Lucida Sans"/>
          <w:sz w:val="20"/>
          <w:szCs w:val="20"/>
        </w:rPr>
        <w:t>goeie tien minuten</w:t>
      </w:r>
      <w:r w:rsidRPr="003E785C">
        <w:rPr>
          <w:rFonts w:ascii="Lucida Sans" w:hAnsi="Lucida Sans"/>
          <w:sz w:val="20"/>
          <w:szCs w:val="20"/>
        </w:rPr>
        <w:t xml:space="preserve"> af te ronden … in mineur, wat mij betreft.</w:t>
      </w:r>
    </w:p>
    <w:p w14:paraId="71FC68FC" w14:textId="1CD3B375" w:rsidR="0062674C" w:rsidRDefault="0062674C" w:rsidP="0062674C">
      <w:pPr>
        <w:spacing w:line="360" w:lineRule="auto"/>
        <w:jc w:val="both"/>
        <w:rPr>
          <w:rFonts w:ascii="Lucida Sans" w:hAnsi="Lucida Sans"/>
          <w:sz w:val="20"/>
          <w:szCs w:val="20"/>
        </w:rPr>
      </w:pPr>
      <w:r w:rsidRPr="003E785C">
        <w:rPr>
          <w:rFonts w:ascii="Lucida Sans" w:hAnsi="Lucida Sans"/>
          <w:sz w:val="20"/>
          <w:szCs w:val="20"/>
        </w:rPr>
        <w:t>De coach merkt mijn ontgoocheling</w:t>
      </w:r>
      <w:r w:rsidR="003E785C">
        <w:rPr>
          <w:rFonts w:ascii="Lucida Sans" w:hAnsi="Lucida Sans"/>
          <w:sz w:val="20"/>
          <w:szCs w:val="20"/>
        </w:rPr>
        <w:t xml:space="preserve">, die ik niet kan verbergen, </w:t>
      </w:r>
      <w:r w:rsidRPr="003E785C">
        <w:rPr>
          <w:rFonts w:ascii="Lucida Sans" w:hAnsi="Lucida Sans"/>
          <w:sz w:val="20"/>
          <w:szCs w:val="20"/>
        </w:rPr>
        <w:t xml:space="preserve">op en vraagt of ik nog een extra opname wil om het traject met een goed gevoel af te ronden. </w:t>
      </w:r>
      <w:r w:rsidR="000A3B94">
        <w:rPr>
          <w:rFonts w:ascii="Lucida Sans" w:hAnsi="Lucida Sans"/>
          <w:sz w:val="20"/>
          <w:szCs w:val="20"/>
        </w:rPr>
        <w:t xml:space="preserve">Ik ken de coach nu al goed en ben dus eerlijk als ik zeg dat ik niet tevreden ben. </w:t>
      </w:r>
      <w:r w:rsidRPr="003E785C">
        <w:rPr>
          <w:rFonts w:ascii="Lucida Sans" w:hAnsi="Lucida Sans"/>
          <w:sz w:val="20"/>
          <w:szCs w:val="20"/>
        </w:rPr>
        <w:t>Net op dat moment kruipen twee kindjes naar de emmer water die ik heb klaargezet om de slagroomactiviteit op te ruimen. Ze tonen interesse voor het water en ik begin met hen</w:t>
      </w:r>
      <w:r w:rsidR="00533A49" w:rsidRPr="003E785C">
        <w:rPr>
          <w:rFonts w:ascii="Lucida Sans" w:hAnsi="Lucida Sans"/>
          <w:sz w:val="20"/>
          <w:szCs w:val="20"/>
        </w:rPr>
        <w:t xml:space="preserve"> het water te ontdekken. </w:t>
      </w:r>
      <w:r w:rsidRPr="003E785C">
        <w:rPr>
          <w:rFonts w:ascii="Lucida Sans" w:hAnsi="Lucida Sans"/>
          <w:sz w:val="20"/>
          <w:szCs w:val="20"/>
        </w:rPr>
        <w:t xml:space="preserve">Het is een aangenaam moment: wij met ons drie, samen </w:t>
      </w:r>
      <w:r w:rsidR="00533A49" w:rsidRPr="003E785C">
        <w:rPr>
          <w:rFonts w:ascii="Lucida Sans" w:hAnsi="Lucida Sans"/>
          <w:sz w:val="20"/>
          <w:szCs w:val="20"/>
        </w:rPr>
        <w:t xml:space="preserve">rond de emmer, de spons op en neer, het </w:t>
      </w:r>
      <w:r w:rsidR="008D06B4">
        <w:rPr>
          <w:rFonts w:ascii="Lucida Sans" w:hAnsi="Lucida Sans"/>
          <w:sz w:val="20"/>
          <w:szCs w:val="20"/>
        </w:rPr>
        <w:t>dopje van de slagroombus wordt een bekertje… D</w:t>
      </w:r>
      <w:r w:rsidR="00533A49" w:rsidRPr="003E785C">
        <w:rPr>
          <w:rFonts w:ascii="Lucida Sans" w:hAnsi="Lucida Sans"/>
          <w:sz w:val="20"/>
          <w:szCs w:val="20"/>
        </w:rPr>
        <w:t xml:space="preserve">e kinderen </w:t>
      </w:r>
      <w:r w:rsidR="008D06B4">
        <w:rPr>
          <w:rFonts w:ascii="Lucida Sans" w:hAnsi="Lucida Sans"/>
          <w:sz w:val="20"/>
          <w:szCs w:val="20"/>
        </w:rPr>
        <w:t>tonen veel interesse voor het water, … l</w:t>
      </w:r>
      <w:r w:rsidR="00533A49" w:rsidRPr="003E785C">
        <w:rPr>
          <w:rFonts w:ascii="Lucida Sans" w:hAnsi="Lucida Sans"/>
          <w:sz w:val="20"/>
          <w:szCs w:val="20"/>
        </w:rPr>
        <w:t xml:space="preserve">euk! </w:t>
      </w:r>
      <w:r w:rsidRPr="003E785C">
        <w:rPr>
          <w:rFonts w:ascii="Lucida Sans" w:hAnsi="Lucida Sans"/>
          <w:sz w:val="20"/>
          <w:szCs w:val="20"/>
        </w:rPr>
        <w:t xml:space="preserve">Zo kan ik dit opnamemoment nog </w:t>
      </w:r>
      <w:r w:rsidR="00533A49" w:rsidRPr="003E785C">
        <w:rPr>
          <w:rFonts w:ascii="Lucida Sans" w:hAnsi="Lucida Sans"/>
          <w:sz w:val="20"/>
          <w:szCs w:val="20"/>
        </w:rPr>
        <w:t>met een positief gevoel afronden.</w:t>
      </w:r>
    </w:p>
    <w:p w14:paraId="241F340D" w14:textId="77777777" w:rsidR="008D06B4" w:rsidRPr="003E785C" w:rsidRDefault="008D06B4" w:rsidP="0062674C">
      <w:pPr>
        <w:spacing w:line="360" w:lineRule="auto"/>
        <w:jc w:val="both"/>
        <w:rPr>
          <w:rFonts w:ascii="Lucida Sans" w:hAnsi="Lucida Sans"/>
          <w:sz w:val="20"/>
          <w:szCs w:val="20"/>
        </w:rPr>
      </w:pPr>
    </w:p>
    <w:p w14:paraId="02F680C6" w14:textId="77777777" w:rsidR="00470325" w:rsidRPr="00470325" w:rsidRDefault="00470325" w:rsidP="0062674C">
      <w:pPr>
        <w:spacing w:line="360" w:lineRule="auto"/>
        <w:jc w:val="both"/>
        <w:rPr>
          <w:rFonts w:ascii="Lucida Sans" w:hAnsi="Lucida Sans"/>
          <w:b/>
          <w:sz w:val="20"/>
          <w:szCs w:val="20"/>
        </w:rPr>
      </w:pPr>
      <w:r w:rsidRPr="00470325">
        <w:rPr>
          <w:rFonts w:ascii="Lucida Sans" w:hAnsi="Lucida Sans"/>
          <w:b/>
          <w:sz w:val="20"/>
          <w:szCs w:val="20"/>
        </w:rPr>
        <w:lastRenderedPageBreak/>
        <w:t>NA HET FILMEN</w:t>
      </w:r>
    </w:p>
    <w:p w14:paraId="7B548A79" w14:textId="7F6DBAFF" w:rsidR="00F267C4" w:rsidRPr="003E785C" w:rsidRDefault="0062674C" w:rsidP="0062674C">
      <w:pPr>
        <w:spacing w:line="360" w:lineRule="auto"/>
        <w:jc w:val="both"/>
        <w:rPr>
          <w:rFonts w:ascii="Lucida Sans" w:hAnsi="Lucida Sans"/>
          <w:sz w:val="20"/>
          <w:szCs w:val="20"/>
        </w:rPr>
      </w:pPr>
      <w:r w:rsidRPr="003E785C">
        <w:rPr>
          <w:rFonts w:ascii="Lucida Sans" w:hAnsi="Lucida Sans"/>
          <w:sz w:val="20"/>
          <w:szCs w:val="20"/>
        </w:rPr>
        <w:t xml:space="preserve">Een drietal weken later hebben de videocoach en ik een afspraak voor een gesprek. Omwille van verbouwingen </w:t>
      </w:r>
      <w:r w:rsidR="00AD16AE">
        <w:rPr>
          <w:rFonts w:ascii="Lucida Sans" w:hAnsi="Lucida Sans"/>
          <w:sz w:val="20"/>
          <w:szCs w:val="20"/>
        </w:rPr>
        <w:t>moeten</w:t>
      </w:r>
      <w:r w:rsidRPr="003E785C">
        <w:rPr>
          <w:rFonts w:ascii="Lucida Sans" w:hAnsi="Lucida Sans"/>
          <w:sz w:val="20"/>
          <w:szCs w:val="20"/>
        </w:rPr>
        <w:t xml:space="preserve"> we </w:t>
      </w:r>
      <w:r w:rsidR="00AD16AE">
        <w:rPr>
          <w:rFonts w:ascii="Lucida Sans" w:hAnsi="Lucida Sans"/>
          <w:sz w:val="20"/>
          <w:szCs w:val="20"/>
        </w:rPr>
        <w:t xml:space="preserve">dit gesprek doen </w:t>
      </w:r>
      <w:r w:rsidRPr="003E785C">
        <w:rPr>
          <w:rFonts w:ascii="Lucida Sans" w:hAnsi="Lucida Sans"/>
          <w:sz w:val="20"/>
          <w:szCs w:val="20"/>
        </w:rPr>
        <w:t xml:space="preserve">in het bureau van de verantwoordelijke. Bij het binnenkomen </w:t>
      </w:r>
      <w:r w:rsidR="008D06B4">
        <w:rPr>
          <w:rFonts w:ascii="Lucida Sans" w:hAnsi="Lucida Sans"/>
          <w:sz w:val="20"/>
          <w:szCs w:val="20"/>
        </w:rPr>
        <w:t xml:space="preserve">vraagt </w:t>
      </w:r>
      <w:r w:rsidRPr="003E785C">
        <w:rPr>
          <w:rFonts w:ascii="Lucida Sans" w:hAnsi="Lucida Sans"/>
          <w:sz w:val="20"/>
          <w:szCs w:val="20"/>
        </w:rPr>
        <w:t xml:space="preserve">de verantwoordelijke </w:t>
      </w:r>
      <w:r w:rsidR="008D06B4">
        <w:rPr>
          <w:rFonts w:ascii="Lucida Sans" w:hAnsi="Lucida Sans"/>
          <w:sz w:val="20"/>
          <w:szCs w:val="20"/>
        </w:rPr>
        <w:t xml:space="preserve">of ze nog slagroom moet bestellen. </w:t>
      </w:r>
      <w:r w:rsidRPr="003E785C">
        <w:rPr>
          <w:rFonts w:ascii="Lucida Sans" w:hAnsi="Lucida Sans"/>
          <w:sz w:val="20"/>
          <w:szCs w:val="20"/>
        </w:rPr>
        <w:t xml:space="preserve">“Neen, </w:t>
      </w:r>
      <w:r w:rsidR="007806BD">
        <w:rPr>
          <w:rFonts w:ascii="Lucida Sans" w:hAnsi="Lucida Sans"/>
          <w:sz w:val="20"/>
          <w:szCs w:val="20"/>
        </w:rPr>
        <w:t xml:space="preserve">neen, </w:t>
      </w:r>
      <w:r w:rsidRPr="003E785C">
        <w:rPr>
          <w:rFonts w:ascii="Lucida Sans" w:hAnsi="Lucida Sans"/>
          <w:sz w:val="20"/>
          <w:szCs w:val="20"/>
        </w:rPr>
        <w:t xml:space="preserve">het was totaal geen succes”, zeg ik beslist. </w:t>
      </w:r>
      <w:r w:rsidR="00F267C4" w:rsidRPr="003E785C">
        <w:rPr>
          <w:rFonts w:ascii="Lucida Sans" w:hAnsi="Lucida Sans"/>
          <w:sz w:val="20"/>
          <w:szCs w:val="20"/>
        </w:rPr>
        <w:t xml:space="preserve">“Ik wou dé activiteit van het jaar organiseren </w:t>
      </w:r>
      <w:r w:rsidR="007806BD">
        <w:rPr>
          <w:rFonts w:ascii="Lucida Sans" w:hAnsi="Lucida Sans"/>
          <w:sz w:val="20"/>
          <w:szCs w:val="20"/>
        </w:rPr>
        <w:t xml:space="preserve">maar </w:t>
      </w:r>
      <w:r w:rsidR="00F267C4" w:rsidRPr="003E785C">
        <w:rPr>
          <w:rFonts w:ascii="Lucida Sans" w:hAnsi="Lucida Sans"/>
          <w:sz w:val="20"/>
          <w:szCs w:val="20"/>
        </w:rPr>
        <w:t xml:space="preserve">het werd een mislukking.” </w:t>
      </w:r>
    </w:p>
    <w:p w14:paraId="755138C4" w14:textId="77777777" w:rsidR="0062674C" w:rsidRPr="00684316" w:rsidRDefault="00684316" w:rsidP="00684316">
      <w:pPr>
        <w:spacing w:line="360" w:lineRule="auto"/>
        <w:jc w:val="both"/>
        <w:rPr>
          <w:rFonts w:ascii="Lucida Sans" w:hAnsi="Lucida Sans"/>
          <w:sz w:val="20"/>
          <w:szCs w:val="20"/>
        </w:rPr>
      </w:pPr>
      <w:r w:rsidRPr="00684316">
        <w:rPr>
          <w:rFonts w:ascii="Lucida Sans" w:hAnsi="Lucida Sans"/>
          <w:sz w:val="20"/>
          <w:szCs w:val="20"/>
        </w:rPr>
        <w:t xml:space="preserve">De videocoach vraagt me welke beelden ik wil terugzien. Ik geef aan dat ik toch wil starten met de opname van de slagroom om dan positief te kunnen eindigen met de wateractiviteit. </w:t>
      </w:r>
    </w:p>
    <w:p w14:paraId="7C537713" w14:textId="77777777" w:rsidR="00AD16AE" w:rsidRDefault="00834451" w:rsidP="007768F5">
      <w:pPr>
        <w:spacing w:line="360" w:lineRule="auto"/>
        <w:jc w:val="both"/>
        <w:rPr>
          <w:rFonts w:ascii="Lucida Sans" w:hAnsi="Lucida Sans"/>
          <w:sz w:val="20"/>
          <w:szCs w:val="20"/>
        </w:rPr>
      </w:pPr>
      <w:r w:rsidRPr="007768F5">
        <w:rPr>
          <w:rFonts w:ascii="Lucida Sans" w:hAnsi="Lucida Sans"/>
          <w:sz w:val="20"/>
          <w:szCs w:val="20"/>
        </w:rPr>
        <w:t>Tijdens het terugkijken zet de videocoa</w:t>
      </w:r>
      <w:r w:rsidR="00296EAA" w:rsidRPr="007768F5">
        <w:rPr>
          <w:rFonts w:ascii="Lucida Sans" w:hAnsi="Lucida Sans"/>
          <w:sz w:val="20"/>
          <w:szCs w:val="20"/>
        </w:rPr>
        <w:t xml:space="preserve">ch al snel de videobeelden stil </w:t>
      </w:r>
      <w:r w:rsidR="00296EAA" w:rsidRPr="007768F5">
        <w:rPr>
          <w:rFonts w:ascii="Lucida Sans" w:hAnsi="Lucida Sans"/>
          <w:color w:val="ED7D31" w:themeColor="accent2"/>
          <w:sz w:val="20"/>
          <w:szCs w:val="20"/>
        </w:rPr>
        <w:t>(methode: freezen)</w:t>
      </w:r>
      <w:r w:rsidR="00296EAA" w:rsidRPr="007768F5">
        <w:rPr>
          <w:rFonts w:ascii="Lucida Sans" w:hAnsi="Lucida Sans"/>
          <w:sz w:val="20"/>
          <w:szCs w:val="20"/>
        </w:rPr>
        <w:t>. Ik zie hoe X.</w:t>
      </w:r>
      <w:r w:rsidR="008D06B4">
        <w:rPr>
          <w:rFonts w:ascii="Lucida Sans" w:hAnsi="Lucida Sans"/>
          <w:sz w:val="20"/>
          <w:szCs w:val="20"/>
        </w:rPr>
        <w:t xml:space="preserve"> onmiddellijk naar de slagroom</w:t>
      </w:r>
      <w:r w:rsidR="00E33EA6" w:rsidRPr="007768F5">
        <w:rPr>
          <w:rFonts w:ascii="Lucida Sans" w:hAnsi="Lucida Sans"/>
          <w:sz w:val="20"/>
          <w:szCs w:val="20"/>
        </w:rPr>
        <w:t xml:space="preserve">bus kijkt op het moment dat die geluid maakt als ik spuit op de spiegel. Hij is onder de indruk van het geluid. </w:t>
      </w:r>
      <w:r w:rsidR="00684316">
        <w:rPr>
          <w:rFonts w:ascii="Lucida Sans" w:hAnsi="Lucida Sans"/>
          <w:sz w:val="20"/>
          <w:szCs w:val="20"/>
        </w:rPr>
        <w:t xml:space="preserve">De videocoach vraagt me telkens wat ik zie gebeuren bij de kinderen </w:t>
      </w:r>
      <w:r w:rsidR="00684316" w:rsidRPr="00684316">
        <w:rPr>
          <w:rFonts w:ascii="Lucida Sans" w:hAnsi="Lucida Sans"/>
          <w:color w:val="ED7D31" w:themeColor="accent2"/>
          <w:sz w:val="20"/>
          <w:szCs w:val="20"/>
        </w:rPr>
        <w:t>(methode: kijken vanuit de kinderen)</w:t>
      </w:r>
      <w:r w:rsidR="00684316">
        <w:rPr>
          <w:rFonts w:ascii="Lucida Sans" w:hAnsi="Lucida Sans"/>
          <w:sz w:val="20"/>
          <w:szCs w:val="20"/>
        </w:rPr>
        <w:t xml:space="preserve">. Ik kijk niet meer naar mezelf en merk op de beelden hoe een </w:t>
      </w:r>
      <w:r w:rsidR="00E33EA6" w:rsidRPr="007768F5">
        <w:rPr>
          <w:rFonts w:ascii="Lucida Sans" w:hAnsi="Lucida Sans"/>
          <w:sz w:val="20"/>
          <w:szCs w:val="20"/>
        </w:rPr>
        <w:t xml:space="preserve">kindje geboeid </w:t>
      </w:r>
      <w:r w:rsidR="00684316" w:rsidRPr="007768F5">
        <w:rPr>
          <w:rFonts w:ascii="Lucida Sans" w:hAnsi="Lucida Sans"/>
          <w:sz w:val="20"/>
          <w:szCs w:val="20"/>
        </w:rPr>
        <w:t xml:space="preserve">kijkt </w:t>
      </w:r>
      <w:r w:rsidR="00E33EA6" w:rsidRPr="007768F5">
        <w:rPr>
          <w:rFonts w:ascii="Lucida Sans" w:hAnsi="Lucida Sans"/>
          <w:sz w:val="20"/>
          <w:szCs w:val="20"/>
        </w:rPr>
        <w:t xml:space="preserve">naar de spiegel en </w:t>
      </w:r>
      <w:r w:rsidR="008D06B4">
        <w:rPr>
          <w:rFonts w:ascii="Lucida Sans" w:hAnsi="Lucida Sans"/>
          <w:sz w:val="20"/>
          <w:szCs w:val="20"/>
        </w:rPr>
        <w:t>nauwkeurig mee</w:t>
      </w:r>
      <w:r w:rsidR="00E33EA6" w:rsidRPr="007768F5">
        <w:rPr>
          <w:rFonts w:ascii="Lucida Sans" w:hAnsi="Lucida Sans"/>
          <w:sz w:val="20"/>
          <w:szCs w:val="20"/>
        </w:rPr>
        <w:t xml:space="preserve">volgt van links naar rechts als ik een lange streep </w:t>
      </w:r>
      <w:r w:rsidR="008D06B4">
        <w:rPr>
          <w:rFonts w:ascii="Lucida Sans" w:hAnsi="Lucida Sans"/>
          <w:sz w:val="20"/>
          <w:szCs w:val="20"/>
        </w:rPr>
        <w:t>met slagroom maak</w:t>
      </w:r>
      <w:r w:rsidR="00E33EA6" w:rsidRPr="007768F5">
        <w:rPr>
          <w:rFonts w:ascii="Lucida Sans" w:hAnsi="Lucida Sans"/>
          <w:sz w:val="20"/>
          <w:szCs w:val="20"/>
        </w:rPr>
        <w:t xml:space="preserve"> op de spiegel. Oh, en een beetje verder op beeld zie ik hoe Y., die normaal nog niet zo vlot kruipt, enorm veel moeite doet om achter mijn rug te kruipen in de richting van de </w:t>
      </w:r>
      <w:r w:rsidR="00977685" w:rsidRPr="007768F5">
        <w:rPr>
          <w:rFonts w:ascii="Lucida Sans" w:hAnsi="Lucida Sans"/>
          <w:sz w:val="20"/>
          <w:szCs w:val="20"/>
        </w:rPr>
        <w:t>bus</w:t>
      </w:r>
      <w:r w:rsidR="00E33EA6" w:rsidRPr="007768F5">
        <w:rPr>
          <w:rFonts w:ascii="Lucida Sans" w:hAnsi="Lucida Sans"/>
          <w:sz w:val="20"/>
          <w:szCs w:val="20"/>
        </w:rPr>
        <w:t xml:space="preserve"> </w:t>
      </w:r>
      <w:r w:rsidR="000A3B94" w:rsidRPr="007768F5">
        <w:rPr>
          <w:rFonts w:ascii="Lucida Sans" w:hAnsi="Lucida Sans"/>
          <w:sz w:val="20"/>
          <w:szCs w:val="20"/>
        </w:rPr>
        <w:t xml:space="preserve">slagroom </w:t>
      </w:r>
      <w:r w:rsidR="00E33EA6" w:rsidRPr="007768F5">
        <w:rPr>
          <w:rFonts w:ascii="Lucida Sans" w:hAnsi="Lucida Sans"/>
          <w:sz w:val="20"/>
          <w:szCs w:val="20"/>
        </w:rPr>
        <w:t xml:space="preserve">en vol interesse met zijn vingers voelt aan de rand van de spuitkop. Die stekeltjes lijken hem enorm te interesseren. “Jammer, ik had dit niet gezien maar ik geniet ervan nu </w:t>
      </w:r>
      <w:r w:rsidR="00871AA1">
        <w:rPr>
          <w:rFonts w:ascii="Lucida Sans" w:hAnsi="Lucida Sans"/>
          <w:sz w:val="20"/>
          <w:szCs w:val="20"/>
        </w:rPr>
        <w:t xml:space="preserve">op beeld </w:t>
      </w:r>
      <w:r w:rsidR="00E33EA6" w:rsidRPr="007768F5">
        <w:rPr>
          <w:rFonts w:ascii="Lucida Sans" w:hAnsi="Lucida Sans"/>
          <w:sz w:val="20"/>
          <w:szCs w:val="20"/>
        </w:rPr>
        <w:t>te zien hoe geïnteresseerd ze zijn.</w:t>
      </w:r>
      <w:r w:rsidR="00871AA1">
        <w:rPr>
          <w:rFonts w:ascii="Lucida Sans" w:hAnsi="Lucida Sans"/>
          <w:sz w:val="20"/>
          <w:szCs w:val="20"/>
        </w:rPr>
        <w:t xml:space="preserve"> De activiteit is </w:t>
      </w:r>
      <w:r w:rsidR="008D06B4">
        <w:rPr>
          <w:rFonts w:ascii="Lucida Sans" w:hAnsi="Lucida Sans"/>
          <w:sz w:val="20"/>
          <w:szCs w:val="20"/>
        </w:rPr>
        <w:t>toch</w:t>
      </w:r>
      <w:r w:rsidR="00871AA1">
        <w:rPr>
          <w:rFonts w:ascii="Lucida Sans" w:hAnsi="Lucida Sans"/>
          <w:sz w:val="20"/>
          <w:szCs w:val="20"/>
        </w:rPr>
        <w:t xml:space="preserve"> fijner dan ik toen dacht.</w:t>
      </w:r>
      <w:r w:rsidR="00E33EA6" w:rsidRPr="007768F5">
        <w:rPr>
          <w:rFonts w:ascii="Lucida Sans" w:hAnsi="Lucida Sans"/>
          <w:sz w:val="20"/>
          <w:szCs w:val="20"/>
        </w:rPr>
        <w:t xml:space="preserve">” </w:t>
      </w:r>
      <w:r w:rsidR="00AD16AE" w:rsidRPr="00296EAA">
        <w:rPr>
          <w:rFonts w:ascii="Lucida Sans" w:hAnsi="Lucida Sans"/>
          <w:sz w:val="20"/>
          <w:szCs w:val="20"/>
        </w:rPr>
        <w:t xml:space="preserve">Ik hoor mezelf op de beelden vaak </w:t>
      </w:r>
      <w:r w:rsidR="00AD16AE">
        <w:rPr>
          <w:rFonts w:ascii="Lucida Sans" w:hAnsi="Lucida Sans"/>
          <w:sz w:val="20"/>
          <w:szCs w:val="20"/>
        </w:rPr>
        <w:t xml:space="preserve">ontgoocheld </w:t>
      </w:r>
      <w:r w:rsidR="00AD16AE" w:rsidRPr="00296EAA">
        <w:rPr>
          <w:rFonts w:ascii="Lucida Sans" w:hAnsi="Lucida Sans"/>
          <w:sz w:val="20"/>
          <w:szCs w:val="20"/>
        </w:rPr>
        <w:t>zeggen “is het niet leuk?”, maar nu zie ik</w:t>
      </w:r>
      <w:r w:rsidR="00AD16AE">
        <w:rPr>
          <w:rFonts w:ascii="Lucida Sans" w:hAnsi="Lucida Sans"/>
          <w:sz w:val="20"/>
          <w:szCs w:val="20"/>
        </w:rPr>
        <w:t>:</w:t>
      </w:r>
      <w:r w:rsidR="00AD16AE" w:rsidRPr="00296EAA">
        <w:rPr>
          <w:rFonts w:ascii="Lucida Sans" w:hAnsi="Lucida Sans"/>
          <w:sz w:val="20"/>
          <w:szCs w:val="20"/>
        </w:rPr>
        <w:t xml:space="preserve"> “jawel, het is leuk!”. Amai, ik had het niet verwacht, maar deze beelden doen me de activiteit </w:t>
      </w:r>
      <w:r w:rsidR="00AD16AE">
        <w:rPr>
          <w:rFonts w:ascii="Lucida Sans" w:hAnsi="Lucida Sans"/>
          <w:sz w:val="20"/>
          <w:szCs w:val="20"/>
        </w:rPr>
        <w:t xml:space="preserve">helemaal anders beleven. Ik </w:t>
      </w:r>
      <w:r w:rsidR="00AD16AE" w:rsidRPr="00583C89">
        <w:rPr>
          <w:rFonts w:ascii="Lucida Sans" w:hAnsi="Lucida Sans"/>
          <w:color w:val="5B9BD5" w:themeColor="accent1"/>
          <w:sz w:val="20"/>
          <w:szCs w:val="20"/>
        </w:rPr>
        <w:t xml:space="preserve">her-voel </w:t>
      </w:r>
      <w:r w:rsidR="00AD16AE">
        <w:rPr>
          <w:rFonts w:ascii="Lucida Sans" w:hAnsi="Lucida Sans"/>
          <w:sz w:val="20"/>
          <w:szCs w:val="20"/>
        </w:rPr>
        <w:t xml:space="preserve">en merk nu de interesse van de kinderen, wat me enorm veel plezier doet. </w:t>
      </w:r>
      <w:r w:rsidR="00AD16AE" w:rsidRPr="00296EAA">
        <w:rPr>
          <w:rFonts w:ascii="Lucida Sans" w:hAnsi="Lucida Sans"/>
          <w:sz w:val="20"/>
          <w:szCs w:val="20"/>
        </w:rPr>
        <w:t xml:space="preserve">Deze beelden </w:t>
      </w:r>
      <w:r w:rsidR="00AD16AE" w:rsidRPr="00583C89">
        <w:rPr>
          <w:rFonts w:ascii="Lucida Sans" w:hAnsi="Lucida Sans"/>
          <w:color w:val="5B9BD5" w:themeColor="accent1"/>
          <w:sz w:val="20"/>
          <w:szCs w:val="20"/>
        </w:rPr>
        <w:t xml:space="preserve">doen deugd en geven goesting </w:t>
      </w:r>
      <w:r w:rsidR="00AD16AE" w:rsidRPr="00296EAA">
        <w:rPr>
          <w:rFonts w:ascii="Lucida Sans" w:hAnsi="Lucida Sans"/>
          <w:sz w:val="20"/>
          <w:szCs w:val="20"/>
        </w:rPr>
        <w:t xml:space="preserve">om het nog eens opnieuw te proberen. </w:t>
      </w:r>
      <w:r w:rsidR="00AD16AE">
        <w:rPr>
          <w:rFonts w:ascii="Lucida Sans" w:hAnsi="Lucida Sans"/>
          <w:sz w:val="20"/>
          <w:szCs w:val="20"/>
        </w:rPr>
        <w:t xml:space="preserve">Dan zal ik de slagroom aanbieden zonder veel verwachting maar zal ik vooral letten op de signalen van de kinderen en hun interesses. </w:t>
      </w:r>
    </w:p>
    <w:p w14:paraId="47FBBE4C" w14:textId="290C0199" w:rsidR="00834451" w:rsidRDefault="00E80BA5" w:rsidP="007768F5">
      <w:pPr>
        <w:spacing w:line="360" w:lineRule="auto"/>
        <w:jc w:val="both"/>
        <w:rPr>
          <w:rFonts w:ascii="Lucida Sans" w:hAnsi="Lucida Sans"/>
          <w:sz w:val="20"/>
          <w:szCs w:val="20"/>
        </w:rPr>
      </w:pPr>
      <w:r>
        <w:rPr>
          <w:rFonts w:ascii="Lucida Sans" w:hAnsi="Lucida Sans"/>
          <w:sz w:val="20"/>
          <w:szCs w:val="20"/>
        </w:rPr>
        <w:t>De videocoach vraagt of ik het traject nu met een goed gevoel kan afronden: “Ja, zeker! Ik ben echt wijzer geworden uit dit terugkijkgesprek.”</w:t>
      </w:r>
      <w:r w:rsidR="003277DF">
        <w:rPr>
          <w:rFonts w:ascii="Lucida Sans" w:hAnsi="Lucida Sans"/>
          <w:sz w:val="20"/>
          <w:szCs w:val="20"/>
        </w:rPr>
        <w:t xml:space="preserve"> De videocoach geeft aan dat ze zelf ook veel voldoening haalt uit het boeiend gesprek dat we samen hebben, en er zelf veel uit leert </w:t>
      </w:r>
      <w:r w:rsidR="003277DF" w:rsidRPr="003277DF">
        <w:rPr>
          <w:rFonts w:ascii="Lucida Sans" w:hAnsi="Lucida Sans"/>
          <w:color w:val="ED7D31" w:themeColor="accent2"/>
          <w:sz w:val="20"/>
          <w:szCs w:val="20"/>
        </w:rPr>
        <w:t>(methode: in dialoog, samen leren)</w:t>
      </w:r>
      <w:r w:rsidR="003277DF">
        <w:rPr>
          <w:rFonts w:ascii="Lucida Sans" w:hAnsi="Lucida Sans"/>
          <w:sz w:val="20"/>
          <w:szCs w:val="20"/>
        </w:rPr>
        <w:t>.</w:t>
      </w:r>
      <w:r w:rsidR="000C1F69">
        <w:rPr>
          <w:rFonts w:ascii="Lucida Sans" w:hAnsi="Lucida Sans"/>
          <w:sz w:val="20"/>
          <w:szCs w:val="20"/>
        </w:rPr>
        <w:t xml:space="preserve"> Ze vertelt een verhaal over hoe wij als volwassenen ook niet </w:t>
      </w:r>
      <w:r w:rsidR="008D06B4">
        <w:rPr>
          <w:rFonts w:ascii="Lucida Sans" w:hAnsi="Lucida Sans"/>
          <w:sz w:val="20"/>
          <w:szCs w:val="20"/>
        </w:rPr>
        <w:t xml:space="preserve">altijd </w:t>
      </w:r>
      <w:r w:rsidR="000C1F69">
        <w:rPr>
          <w:rFonts w:ascii="Lucida Sans" w:hAnsi="Lucida Sans"/>
          <w:sz w:val="20"/>
          <w:szCs w:val="20"/>
        </w:rPr>
        <w:t xml:space="preserve">onmiddellijk razend enthousiast </w:t>
      </w:r>
      <w:r w:rsidR="008D06B4">
        <w:rPr>
          <w:rFonts w:ascii="Lucida Sans" w:hAnsi="Lucida Sans"/>
          <w:sz w:val="20"/>
          <w:szCs w:val="20"/>
        </w:rPr>
        <w:t>zijn</w:t>
      </w:r>
      <w:r w:rsidR="000C1F69">
        <w:rPr>
          <w:rFonts w:ascii="Lucida Sans" w:hAnsi="Lucida Sans"/>
          <w:sz w:val="20"/>
          <w:szCs w:val="20"/>
        </w:rPr>
        <w:t xml:space="preserve"> als we een nieuwe ervaring opdoen</w:t>
      </w:r>
      <w:r w:rsidR="008D06B4">
        <w:rPr>
          <w:rFonts w:ascii="Lucida Sans" w:hAnsi="Lucida Sans"/>
          <w:sz w:val="20"/>
          <w:szCs w:val="20"/>
        </w:rPr>
        <w:t xml:space="preserve"> en misschien eerst een beetje onder de indruk kunnen zijn. Ze vertelt het verhaal van het bezoek aan de kathedraal van Chartres. Ze werd eerst stil, was onder de indruk maar </w:t>
      </w:r>
      <w:r w:rsidR="000C1F69">
        <w:rPr>
          <w:rFonts w:ascii="Lucida Sans" w:hAnsi="Lucida Sans"/>
          <w:sz w:val="20"/>
          <w:szCs w:val="20"/>
        </w:rPr>
        <w:t xml:space="preserve">in de auto op weg naar huis </w:t>
      </w:r>
      <w:r w:rsidR="008D06B4">
        <w:rPr>
          <w:rFonts w:ascii="Lucida Sans" w:hAnsi="Lucida Sans"/>
          <w:sz w:val="20"/>
          <w:szCs w:val="20"/>
        </w:rPr>
        <w:t>vertelde ze dolenthousiast over de ervaring. Ik herken dit</w:t>
      </w:r>
      <w:r w:rsidR="00AD16AE">
        <w:rPr>
          <w:rFonts w:ascii="Lucida Sans" w:hAnsi="Lucida Sans"/>
          <w:sz w:val="20"/>
          <w:szCs w:val="20"/>
        </w:rPr>
        <w:t>zelfde</w:t>
      </w:r>
      <w:r w:rsidR="008D06B4">
        <w:rPr>
          <w:rFonts w:ascii="Lucida Sans" w:hAnsi="Lucida Sans"/>
          <w:sz w:val="20"/>
          <w:szCs w:val="20"/>
        </w:rPr>
        <w:t xml:space="preserve"> gevoel op het beeld</w:t>
      </w:r>
      <w:r w:rsidR="00AD16AE">
        <w:rPr>
          <w:rFonts w:ascii="Lucida Sans" w:hAnsi="Lucida Sans"/>
          <w:sz w:val="20"/>
          <w:szCs w:val="20"/>
        </w:rPr>
        <w:t>.</w:t>
      </w:r>
    </w:p>
    <w:p w14:paraId="1FC056A2" w14:textId="2EB2F261" w:rsidR="00871AA1" w:rsidRDefault="00871AA1" w:rsidP="00871AA1">
      <w:pPr>
        <w:spacing w:line="360" w:lineRule="auto"/>
        <w:jc w:val="both"/>
        <w:rPr>
          <w:rFonts w:ascii="Lucida Sans" w:hAnsi="Lucida Sans"/>
          <w:sz w:val="20"/>
          <w:szCs w:val="20"/>
        </w:rPr>
      </w:pPr>
      <w:r>
        <w:rPr>
          <w:rFonts w:ascii="Lucida Sans" w:hAnsi="Lucida Sans"/>
          <w:sz w:val="20"/>
          <w:szCs w:val="20"/>
        </w:rPr>
        <w:t xml:space="preserve">We besluiten dat mijn verwachting voor de activiteit anders lag dan voor de kinderen. Ik had een kliederboel verwacht, veel </w:t>
      </w:r>
      <w:r w:rsidR="00AD16AE">
        <w:rPr>
          <w:rFonts w:ascii="Lucida Sans" w:hAnsi="Lucida Sans"/>
          <w:sz w:val="20"/>
          <w:szCs w:val="20"/>
        </w:rPr>
        <w:t xml:space="preserve">beeldend </w:t>
      </w:r>
      <w:r>
        <w:rPr>
          <w:rFonts w:ascii="Lucida Sans" w:hAnsi="Lucida Sans"/>
          <w:sz w:val="20"/>
          <w:szCs w:val="20"/>
        </w:rPr>
        <w:t>experimenteren. Maar voor de kinderen was de activiteit</w:t>
      </w:r>
      <w:r w:rsidR="001D77A0">
        <w:rPr>
          <w:rFonts w:ascii="Lucida Sans" w:hAnsi="Lucida Sans"/>
          <w:sz w:val="20"/>
          <w:szCs w:val="20"/>
        </w:rPr>
        <w:t xml:space="preserve"> eerder</w:t>
      </w:r>
      <w:r>
        <w:rPr>
          <w:rFonts w:ascii="Lucida Sans" w:hAnsi="Lucida Sans"/>
          <w:sz w:val="20"/>
          <w:szCs w:val="20"/>
        </w:rPr>
        <w:t xml:space="preserve"> de bus slagroom </w:t>
      </w:r>
      <w:r w:rsidR="001D77A0">
        <w:rPr>
          <w:rFonts w:ascii="Lucida Sans" w:hAnsi="Lucida Sans"/>
          <w:sz w:val="20"/>
          <w:szCs w:val="20"/>
        </w:rPr>
        <w:t xml:space="preserve">in al zijn facetten </w:t>
      </w:r>
      <w:r>
        <w:rPr>
          <w:rFonts w:ascii="Lucida Sans" w:hAnsi="Lucida Sans"/>
          <w:sz w:val="20"/>
          <w:szCs w:val="20"/>
        </w:rPr>
        <w:t xml:space="preserve">ontdekken </w:t>
      </w:r>
      <w:r w:rsidR="000C1F69">
        <w:rPr>
          <w:rFonts w:ascii="Lucida Sans" w:hAnsi="Lucida Sans"/>
          <w:sz w:val="20"/>
          <w:szCs w:val="20"/>
        </w:rPr>
        <w:t xml:space="preserve">(Wat zit er in? Hoe werkt het? </w:t>
      </w:r>
      <w:r w:rsidR="000C1F69">
        <w:rPr>
          <w:rFonts w:ascii="Lucida Sans" w:hAnsi="Lucida Sans"/>
          <w:sz w:val="20"/>
          <w:szCs w:val="20"/>
        </w:rPr>
        <w:lastRenderedPageBreak/>
        <w:t>Van waar komt het geluid? …)</w:t>
      </w:r>
      <w:r>
        <w:rPr>
          <w:rFonts w:ascii="Lucida Sans" w:hAnsi="Lucida Sans"/>
          <w:sz w:val="20"/>
          <w:szCs w:val="20"/>
        </w:rPr>
        <w:t xml:space="preserve">. De videocoach vraagt of ik een paar foto’s wil halen uit de </w:t>
      </w:r>
      <w:r w:rsidR="00AD16AE">
        <w:rPr>
          <w:rFonts w:ascii="Lucida Sans" w:hAnsi="Lucida Sans"/>
          <w:sz w:val="20"/>
          <w:szCs w:val="20"/>
        </w:rPr>
        <w:t>opname</w:t>
      </w:r>
      <w:r>
        <w:rPr>
          <w:rFonts w:ascii="Lucida Sans" w:hAnsi="Lucida Sans"/>
          <w:sz w:val="20"/>
          <w:szCs w:val="20"/>
        </w:rPr>
        <w:t xml:space="preserve">. Ja, dit is fijn om aan de ouders te tonen. </w:t>
      </w:r>
      <w:r w:rsidR="000C1F69">
        <w:rPr>
          <w:rFonts w:ascii="Lucida Sans" w:hAnsi="Lucida Sans"/>
          <w:sz w:val="20"/>
          <w:szCs w:val="20"/>
        </w:rPr>
        <w:t>“</w:t>
      </w:r>
      <w:r>
        <w:rPr>
          <w:rFonts w:ascii="Lucida Sans" w:hAnsi="Lucida Sans"/>
          <w:sz w:val="20"/>
          <w:szCs w:val="20"/>
        </w:rPr>
        <w:t xml:space="preserve">Ik had nu </w:t>
      </w:r>
      <w:r w:rsidR="000C1F69">
        <w:rPr>
          <w:rFonts w:ascii="Lucida Sans" w:hAnsi="Lucida Sans"/>
          <w:sz w:val="20"/>
          <w:szCs w:val="20"/>
        </w:rPr>
        <w:t xml:space="preserve">niets verteld aan de ouders over </w:t>
      </w:r>
      <w:r>
        <w:rPr>
          <w:rFonts w:ascii="Lucida Sans" w:hAnsi="Lucida Sans"/>
          <w:sz w:val="20"/>
          <w:szCs w:val="20"/>
        </w:rPr>
        <w:t xml:space="preserve">de activiteit </w:t>
      </w:r>
      <w:r w:rsidR="000C1F69">
        <w:rPr>
          <w:rFonts w:ascii="Lucida Sans" w:hAnsi="Lucida Sans"/>
          <w:sz w:val="20"/>
          <w:szCs w:val="20"/>
        </w:rPr>
        <w:t>omdat ik toen vond dat ze mislukt was</w:t>
      </w:r>
      <w:r>
        <w:rPr>
          <w:rFonts w:ascii="Lucida Sans" w:hAnsi="Lucida Sans"/>
          <w:sz w:val="20"/>
          <w:szCs w:val="20"/>
        </w:rPr>
        <w:t xml:space="preserve">, maar nu </w:t>
      </w:r>
      <w:r w:rsidR="000C1F69">
        <w:rPr>
          <w:rFonts w:ascii="Lucida Sans" w:hAnsi="Lucida Sans"/>
          <w:sz w:val="20"/>
          <w:szCs w:val="20"/>
        </w:rPr>
        <w:t>wil</w:t>
      </w:r>
      <w:r>
        <w:rPr>
          <w:rFonts w:ascii="Lucida Sans" w:hAnsi="Lucida Sans"/>
          <w:sz w:val="20"/>
          <w:szCs w:val="20"/>
        </w:rPr>
        <w:t xml:space="preserve"> ik hen tonen hoe geïnteresseerd hun </w:t>
      </w:r>
      <w:r w:rsidR="00AD16AE">
        <w:rPr>
          <w:rFonts w:ascii="Lucida Sans" w:hAnsi="Lucida Sans"/>
          <w:sz w:val="20"/>
          <w:szCs w:val="20"/>
        </w:rPr>
        <w:t>kinderen</w:t>
      </w:r>
      <w:r>
        <w:rPr>
          <w:rFonts w:ascii="Lucida Sans" w:hAnsi="Lucida Sans"/>
          <w:sz w:val="20"/>
          <w:szCs w:val="20"/>
        </w:rPr>
        <w:t xml:space="preserve"> wel zijn in de bus met slagroom op zich (het geluid, de spuitkop, …)</w:t>
      </w:r>
      <w:r w:rsidR="000C1F69">
        <w:rPr>
          <w:rFonts w:ascii="Lucida Sans" w:hAnsi="Lucida Sans"/>
          <w:sz w:val="20"/>
          <w:szCs w:val="20"/>
        </w:rPr>
        <w:t xml:space="preserve"> en hoe ze die helemaal verkenden omdat die nieuw was voor hen</w:t>
      </w:r>
      <w:r>
        <w:rPr>
          <w:rFonts w:ascii="Lucida Sans" w:hAnsi="Lucida Sans"/>
          <w:sz w:val="20"/>
          <w:szCs w:val="20"/>
        </w:rPr>
        <w:t xml:space="preserve">. Ik ben fier op de foto’s die we uit de </w:t>
      </w:r>
      <w:r w:rsidR="00AD16AE">
        <w:rPr>
          <w:rFonts w:ascii="Lucida Sans" w:hAnsi="Lucida Sans"/>
          <w:sz w:val="20"/>
          <w:szCs w:val="20"/>
        </w:rPr>
        <w:t>opname selecteren</w:t>
      </w:r>
      <w:r>
        <w:rPr>
          <w:rFonts w:ascii="Lucida Sans" w:hAnsi="Lucida Sans"/>
          <w:sz w:val="20"/>
          <w:szCs w:val="20"/>
        </w:rPr>
        <w:t xml:space="preserve">. </w:t>
      </w:r>
      <w:r w:rsidR="000C1F69">
        <w:rPr>
          <w:rFonts w:ascii="Lucida Sans" w:hAnsi="Lucida Sans"/>
          <w:sz w:val="20"/>
          <w:szCs w:val="20"/>
        </w:rPr>
        <w:t>De beelden van de activiteit met water bekijken we niet meer …</w:t>
      </w:r>
      <w:r w:rsidR="00AD16AE">
        <w:rPr>
          <w:rFonts w:ascii="Lucida Sans" w:hAnsi="Lucida Sans"/>
          <w:sz w:val="20"/>
          <w:szCs w:val="20"/>
        </w:rPr>
        <w:t xml:space="preserve"> en o ja, bij het naar buiten gaan zeg ik nog tegen de verantwoordelijke: “Bestel toch maar nog een bus slagroom!”</w:t>
      </w:r>
    </w:p>
    <w:p w14:paraId="0DCC4D2E" w14:textId="77777777" w:rsidR="00C96480" w:rsidRDefault="00C96480"/>
    <w:p w14:paraId="7826030B" w14:textId="4A50EAAE" w:rsidR="00C96480" w:rsidRPr="00292132" w:rsidRDefault="00D86050" w:rsidP="00D86050">
      <w:pPr>
        <w:pStyle w:val="Titel"/>
        <w:jc w:val="right"/>
        <w:rPr>
          <w:b/>
          <w:color w:val="5B9BD5" w:themeColor="accent1"/>
          <w:sz w:val="24"/>
        </w:rPr>
      </w:pPr>
      <w:r>
        <w:rPr>
          <w:b/>
          <w:color w:val="5B9BD5" w:themeColor="accent1"/>
          <w:sz w:val="24"/>
        </w:rPr>
        <w:t>Liesbeth, Kindervilla Waregem</w:t>
      </w:r>
      <w:bookmarkStart w:id="0" w:name="_GoBack"/>
      <w:bookmarkEnd w:id="0"/>
    </w:p>
    <w:sectPr w:rsidR="00C96480" w:rsidRPr="0029213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49A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7A66"/>
    <w:multiLevelType w:val="hybridMultilevel"/>
    <w:tmpl w:val="14848EAE"/>
    <w:lvl w:ilvl="0" w:tplc="C986D3E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215C1C"/>
    <w:multiLevelType w:val="hybridMultilevel"/>
    <w:tmpl w:val="380C8BAC"/>
    <w:lvl w:ilvl="0" w:tplc="9CC6E2C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
    <w15:presenceInfo w15:providerId="None" w15:userId="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E9"/>
    <w:rsid w:val="000017A2"/>
    <w:rsid w:val="000A3B94"/>
    <w:rsid w:val="000C1F69"/>
    <w:rsid w:val="000F4B62"/>
    <w:rsid w:val="00175EDC"/>
    <w:rsid w:val="001B51EE"/>
    <w:rsid w:val="001D77A0"/>
    <w:rsid w:val="00292132"/>
    <w:rsid w:val="00296EAA"/>
    <w:rsid w:val="003277DF"/>
    <w:rsid w:val="003E785C"/>
    <w:rsid w:val="00444818"/>
    <w:rsid w:val="00470325"/>
    <w:rsid w:val="00533A49"/>
    <w:rsid w:val="00542BA9"/>
    <w:rsid w:val="00583C89"/>
    <w:rsid w:val="0062674C"/>
    <w:rsid w:val="00684316"/>
    <w:rsid w:val="00706BC0"/>
    <w:rsid w:val="00767186"/>
    <w:rsid w:val="007768F5"/>
    <w:rsid w:val="007779DE"/>
    <w:rsid w:val="007806BD"/>
    <w:rsid w:val="007B57A2"/>
    <w:rsid w:val="007B66CB"/>
    <w:rsid w:val="007E11E9"/>
    <w:rsid w:val="00834451"/>
    <w:rsid w:val="00871AA1"/>
    <w:rsid w:val="008D06B4"/>
    <w:rsid w:val="00945F98"/>
    <w:rsid w:val="00977685"/>
    <w:rsid w:val="00AA64A3"/>
    <w:rsid w:val="00AD16AE"/>
    <w:rsid w:val="00C96480"/>
    <w:rsid w:val="00D86050"/>
    <w:rsid w:val="00DC091B"/>
    <w:rsid w:val="00E33EA6"/>
    <w:rsid w:val="00E80BA5"/>
    <w:rsid w:val="00E944CA"/>
    <w:rsid w:val="00F267C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D6B0-3F21-9F49-85C1-632AF222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985</Words>
  <Characters>5419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Ann Steverlynck</cp:lastModifiedBy>
  <cp:revision>4</cp:revision>
  <dcterms:created xsi:type="dcterms:W3CDTF">2015-06-30T13:23:00Z</dcterms:created>
  <dcterms:modified xsi:type="dcterms:W3CDTF">2015-06-30T16:58:00Z</dcterms:modified>
</cp:coreProperties>
</file>